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CC" w:rsidRPr="005A3CAB" w:rsidRDefault="004955CC" w:rsidP="004955CC">
      <w:pPr>
        <w:pStyle w:val="Title"/>
        <w:rPr>
          <w:szCs w:val="24"/>
          <w:u w:val="none"/>
        </w:rPr>
      </w:pPr>
      <w:bookmarkStart w:id="0" w:name="_GoBack"/>
      <w:bookmarkEnd w:id="0"/>
      <w:r w:rsidRPr="005A3CAB">
        <w:rPr>
          <w:szCs w:val="24"/>
          <w:u w:val="none"/>
        </w:rPr>
        <w:t>East York Collegiate Institute</w:t>
      </w:r>
    </w:p>
    <w:p w:rsidR="004955CC" w:rsidRPr="005A3CAB" w:rsidRDefault="004955CC" w:rsidP="004955CC">
      <w:pPr>
        <w:pStyle w:val="Title"/>
        <w:rPr>
          <w:szCs w:val="24"/>
          <w:u w:val="none"/>
        </w:rPr>
      </w:pPr>
      <w:r w:rsidRPr="005A3CAB">
        <w:rPr>
          <w:szCs w:val="24"/>
          <w:u w:val="none"/>
        </w:rPr>
        <w:t>Student Services</w:t>
      </w:r>
    </w:p>
    <w:p w:rsidR="004955CC" w:rsidRDefault="004955CC" w:rsidP="004955CC">
      <w:pPr>
        <w:pStyle w:val="Title"/>
        <w:rPr>
          <w:u w:val="none"/>
        </w:rPr>
      </w:pPr>
    </w:p>
    <w:p w:rsidR="004955CC" w:rsidRPr="00E54701" w:rsidRDefault="004955CC" w:rsidP="004955CC">
      <w:pPr>
        <w:pStyle w:val="Title"/>
        <w:rPr>
          <w:color w:val="FF0000"/>
          <w:sz w:val="28"/>
          <w:szCs w:val="28"/>
          <w:u w:val="none"/>
        </w:rPr>
      </w:pPr>
      <w:r w:rsidRPr="00E54701">
        <w:rPr>
          <w:color w:val="FF0000"/>
          <w:sz w:val="28"/>
          <w:szCs w:val="28"/>
          <w:u w:val="none"/>
        </w:rPr>
        <w:t>POST-SECONDARY EDUCATION: Useful Websites</w:t>
      </w:r>
    </w:p>
    <w:p w:rsidR="004955CC" w:rsidRDefault="004955CC" w:rsidP="004955CC">
      <w:pPr>
        <w:pStyle w:val="Heading1"/>
        <w:rPr>
          <w:sz w:val="20"/>
          <w:u w:val="single"/>
        </w:rPr>
      </w:pPr>
    </w:p>
    <w:p w:rsidR="00BF0B96" w:rsidRDefault="00BF0B96" w:rsidP="004955CC"/>
    <w:p w:rsidR="004955CC" w:rsidRPr="00414595" w:rsidRDefault="00343B5B" w:rsidP="004955CC">
      <w:pPr>
        <w:ind w:left="3600" w:hanging="3600"/>
        <w:rPr>
          <w:i/>
          <w:sz w:val="22"/>
          <w:szCs w:val="22"/>
          <w:lang w:val="fr-CA"/>
        </w:rPr>
      </w:pPr>
      <w:hyperlink r:id="rId5" w:history="1">
        <w:r w:rsidR="004955CC" w:rsidRPr="00414595">
          <w:rPr>
            <w:rStyle w:val="Hyperlink"/>
            <w:b/>
            <w:sz w:val="22"/>
            <w:szCs w:val="22"/>
            <w:lang w:val="fr-CA"/>
          </w:rPr>
          <w:t>www.ouac.on.</w:t>
        </w:r>
        <w:bookmarkStart w:id="1" w:name="_Hlt146339155"/>
        <w:r w:rsidR="004955CC" w:rsidRPr="00414595">
          <w:rPr>
            <w:rStyle w:val="Hyperlink"/>
            <w:b/>
            <w:sz w:val="22"/>
            <w:szCs w:val="22"/>
            <w:lang w:val="fr-CA"/>
          </w:rPr>
          <w:t>c</w:t>
        </w:r>
        <w:bookmarkEnd w:id="1"/>
        <w:r w:rsidR="004955CC" w:rsidRPr="00414595">
          <w:rPr>
            <w:rStyle w:val="Hyperlink"/>
            <w:b/>
            <w:sz w:val="22"/>
            <w:szCs w:val="22"/>
            <w:lang w:val="fr-CA"/>
          </w:rPr>
          <w:t>a</w:t>
        </w:r>
      </w:hyperlink>
      <w:r w:rsidR="004955CC" w:rsidRPr="00414595">
        <w:rPr>
          <w:sz w:val="22"/>
          <w:szCs w:val="22"/>
          <w:lang w:val="fr-CA"/>
        </w:rPr>
        <w:tab/>
      </w:r>
      <w:r w:rsidR="004955CC" w:rsidRPr="00414595">
        <w:rPr>
          <w:i/>
          <w:sz w:val="22"/>
          <w:szCs w:val="22"/>
          <w:lang w:val="fr-CA"/>
        </w:rPr>
        <w:t xml:space="preserve">Ontario </w:t>
      </w:r>
      <w:proofErr w:type="spellStart"/>
      <w:r w:rsidR="004955CC" w:rsidRPr="00414595">
        <w:rPr>
          <w:i/>
          <w:sz w:val="22"/>
          <w:szCs w:val="22"/>
          <w:lang w:val="fr-CA"/>
        </w:rPr>
        <w:t>Universities</w:t>
      </w:r>
      <w:proofErr w:type="spellEnd"/>
      <w:r w:rsidR="004955CC" w:rsidRPr="00414595">
        <w:rPr>
          <w:i/>
          <w:sz w:val="22"/>
          <w:szCs w:val="22"/>
          <w:lang w:val="fr-CA"/>
        </w:rPr>
        <w:t xml:space="preserve">’ Application Centre (OUAC) </w:t>
      </w:r>
    </w:p>
    <w:p w:rsidR="004955CC" w:rsidRPr="005A3CAB" w:rsidRDefault="004955CC" w:rsidP="004955CC">
      <w:pPr>
        <w:ind w:left="3600"/>
        <w:rPr>
          <w:sz w:val="22"/>
          <w:szCs w:val="22"/>
        </w:rPr>
      </w:pPr>
      <w:proofErr w:type="gramStart"/>
      <w:r w:rsidRPr="005A3CAB">
        <w:rPr>
          <w:sz w:val="22"/>
          <w:szCs w:val="22"/>
        </w:rPr>
        <w:t>•  on</w:t>
      </w:r>
      <w:proofErr w:type="gramEnd"/>
      <w:r w:rsidRPr="005A3CAB">
        <w:rPr>
          <w:sz w:val="22"/>
          <w:szCs w:val="22"/>
        </w:rPr>
        <w:t>-line application to all Ontario universities</w:t>
      </w:r>
    </w:p>
    <w:p w:rsidR="004955CC" w:rsidRPr="005A3CAB" w:rsidRDefault="004955CC" w:rsidP="004955CC">
      <w:pPr>
        <w:rPr>
          <w:sz w:val="22"/>
          <w:szCs w:val="22"/>
        </w:rPr>
      </w:pPr>
      <w:r w:rsidRPr="005A3CAB">
        <w:rPr>
          <w:sz w:val="22"/>
          <w:szCs w:val="22"/>
        </w:rPr>
        <w:tab/>
      </w:r>
      <w:r w:rsidRPr="005A3CAB">
        <w:rPr>
          <w:sz w:val="22"/>
          <w:szCs w:val="22"/>
        </w:rPr>
        <w:tab/>
      </w:r>
      <w:r w:rsidRPr="005A3CAB">
        <w:rPr>
          <w:sz w:val="22"/>
          <w:szCs w:val="22"/>
        </w:rPr>
        <w:tab/>
      </w:r>
      <w:r w:rsidRPr="005A3CAB">
        <w:rPr>
          <w:sz w:val="22"/>
          <w:szCs w:val="22"/>
        </w:rPr>
        <w:tab/>
      </w:r>
      <w:r w:rsidRPr="005A3CAB">
        <w:rPr>
          <w:sz w:val="22"/>
          <w:szCs w:val="22"/>
        </w:rPr>
        <w:tab/>
      </w:r>
      <w:proofErr w:type="gramStart"/>
      <w:r w:rsidRPr="005A3CAB">
        <w:rPr>
          <w:sz w:val="22"/>
          <w:szCs w:val="22"/>
        </w:rPr>
        <w:t>•  links</w:t>
      </w:r>
      <w:proofErr w:type="gramEnd"/>
      <w:r w:rsidRPr="005A3CAB">
        <w:rPr>
          <w:sz w:val="22"/>
          <w:szCs w:val="22"/>
        </w:rPr>
        <w:t xml:space="preserve"> to all Ontario university websites</w:t>
      </w:r>
    </w:p>
    <w:p w:rsidR="004955CC" w:rsidRPr="005A3CAB" w:rsidRDefault="004955CC" w:rsidP="004955CC">
      <w:pPr>
        <w:rPr>
          <w:sz w:val="22"/>
          <w:szCs w:val="22"/>
        </w:rPr>
      </w:pPr>
    </w:p>
    <w:p w:rsidR="004955CC" w:rsidRPr="005A3CAB" w:rsidRDefault="00343B5B" w:rsidP="004955CC">
      <w:pPr>
        <w:ind w:left="3600" w:right="-270" w:hanging="3600"/>
        <w:rPr>
          <w:sz w:val="22"/>
          <w:szCs w:val="22"/>
        </w:rPr>
      </w:pPr>
      <w:hyperlink r:id="rId6" w:history="1">
        <w:r w:rsidR="004955CC" w:rsidRPr="005A3CAB">
          <w:rPr>
            <w:rStyle w:val="Hyperlink"/>
            <w:b/>
            <w:sz w:val="22"/>
            <w:szCs w:val="22"/>
          </w:rPr>
          <w:t>www.electr</w:t>
        </w:r>
        <w:bookmarkStart w:id="2" w:name="_Hlt146339760"/>
        <w:r w:rsidR="004955CC" w:rsidRPr="005A3CAB">
          <w:rPr>
            <w:rStyle w:val="Hyperlink"/>
            <w:b/>
            <w:sz w:val="22"/>
            <w:szCs w:val="22"/>
          </w:rPr>
          <w:t>o</w:t>
        </w:r>
        <w:bookmarkEnd w:id="2"/>
        <w:r w:rsidR="004955CC" w:rsidRPr="005A3CAB">
          <w:rPr>
            <w:rStyle w:val="Hyperlink"/>
            <w:b/>
            <w:sz w:val="22"/>
            <w:szCs w:val="22"/>
          </w:rPr>
          <w:t>nicinfo.ca</w:t>
        </w:r>
      </w:hyperlink>
      <w:r w:rsidR="004955CC" w:rsidRPr="005A3CAB">
        <w:rPr>
          <w:sz w:val="22"/>
          <w:szCs w:val="22"/>
        </w:rPr>
        <w:tab/>
      </w:r>
      <w:r w:rsidR="004955CC" w:rsidRPr="005A3CAB">
        <w:rPr>
          <w:i/>
          <w:sz w:val="22"/>
          <w:szCs w:val="22"/>
        </w:rPr>
        <w:t>OUAC</w:t>
      </w:r>
      <w:r w:rsidR="004955CC" w:rsidRPr="005A3CAB">
        <w:rPr>
          <w:sz w:val="22"/>
          <w:szCs w:val="22"/>
        </w:rPr>
        <w:t xml:space="preserve"> companion site: find information about all Ontario university programs (including admission requirements, scholarships, residence)</w:t>
      </w:r>
    </w:p>
    <w:p w:rsidR="004955CC" w:rsidRPr="005A3CAB" w:rsidRDefault="004955CC" w:rsidP="004955CC">
      <w:pPr>
        <w:rPr>
          <w:sz w:val="22"/>
          <w:szCs w:val="22"/>
        </w:rPr>
      </w:pPr>
    </w:p>
    <w:p w:rsidR="004955CC" w:rsidRPr="005A3CAB" w:rsidRDefault="004955CC" w:rsidP="004955CC">
      <w:pPr>
        <w:rPr>
          <w:sz w:val="22"/>
          <w:szCs w:val="22"/>
        </w:rPr>
      </w:pPr>
    </w:p>
    <w:p w:rsidR="004955CC" w:rsidRPr="005A3CAB" w:rsidRDefault="00343B5B" w:rsidP="004955CC">
      <w:pPr>
        <w:rPr>
          <w:i/>
          <w:sz w:val="22"/>
          <w:szCs w:val="22"/>
        </w:rPr>
      </w:pPr>
      <w:hyperlink r:id="rId7" w:history="1">
        <w:r w:rsidR="004955CC" w:rsidRPr="005A3CAB">
          <w:rPr>
            <w:rStyle w:val="Hyperlink"/>
            <w:b/>
            <w:sz w:val="22"/>
            <w:szCs w:val="22"/>
          </w:rPr>
          <w:t>www.ontariocolleg</w:t>
        </w:r>
        <w:bookmarkStart w:id="3" w:name="_Hlt146339207"/>
        <w:r w:rsidR="004955CC" w:rsidRPr="005A3CAB">
          <w:rPr>
            <w:rStyle w:val="Hyperlink"/>
            <w:b/>
            <w:sz w:val="22"/>
            <w:szCs w:val="22"/>
          </w:rPr>
          <w:t>e</w:t>
        </w:r>
        <w:bookmarkEnd w:id="3"/>
        <w:r w:rsidR="004955CC" w:rsidRPr="005A3CAB">
          <w:rPr>
            <w:rStyle w:val="Hyperlink"/>
            <w:b/>
            <w:sz w:val="22"/>
            <w:szCs w:val="22"/>
          </w:rPr>
          <w:t>s.ca</w:t>
        </w:r>
      </w:hyperlink>
      <w:r w:rsidR="004955CC" w:rsidRPr="005A3CAB">
        <w:rPr>
          <w:sz w:val="22"/>
          <w:szCs w:val="22"/>
        </w:rPr>
        <w:tab/>
      </w:r>
      <w:r w:rsidR="004955CC" w:rsidRPr="005A3CAB">
        <w:rPr>
          <w:sz w:val="22"/>
          <w:szCs w:val="22"/>
        </w:rPr>
        <w:tab/>
      </w:r>
      <w:r w:rsidR="004955CC" w:rsidRPr="005A3CAB">
        <w:rPr>
          <w:i/>
          <w:sz w:val="22"/>
          <w:szCs w:val="22"/>
        </w:rPr>
        <w:t>Ontario College Application Services (OCAS)</w:t>
      </w:r>
    </w:p>
    <w:p w:rsidR="004955CC" w:rsidRPr="005A3CAB" w:rsidRDefault="004955CC" w:rsidP="004955CC">
      <w:pPr>
        <w:rPr>
          <w:sz w:val="22"/>
          <w:szCs w:val="22"/>
        </w:rPr>
      </w:pPr>
      <w:r w:rsidRPr="005A3CAB">
        <w:rPr>
          <w:sz w:val="22"/>
          <w:szCs w:val="22"/>
        </w:rPr>
        <w:tab/>
      </w:r>
      <w:r w:rsidRPr="005A3CAB">
        <w:rPr>
          <w:sz w:val="22"/>
          <w:szCs w:val="22"/>
        </w:rPr>
        <w:tab/>
      </w:r>
      <w:r w:rsidRPr="005A3CAB">
        <w:rPr>
          <w:sz w:val="22"/>
          <w:szCs w:val="22"/>
        </w:rPr>
        <w:tab/>
      </w:r>
      <w:r w:rsidRPr="005A3CAB">
        <w:rPr>
          <w:sz w:val="22"/>
          <w:szCs w:val="22"/>
        </w:rPr>
        <w:tab/>
      </w:r>
      <w:r w:rsidRPr="005A3CAB">
        <w:rPr>
          <w:sz w:val="22"/>
          <w:szCs w:val="22"/>
        </w:rPr>
        <w:tab/>
      </w:r>
      <w:proofErr w:type="gramStart"/>
      <w:r w:rsidRPr="005A3CAB">
        <w:rPr>
          <w:sz w:val="22"/>
          <w:szCs w:val="22"/>
        </w:rPr>
        <w:t>•  on</w:t>
      </w:r>
      <w:proofErr w:type="gramEnd"/>
      <w:r w:rsidRPr="005A3CAB">
        <w:rPr>
          <w:sz w:val="22"/>
          <w:szCs w:val="22"/>
        </w:rPr>
        <w:t>-line application to all Ontario colleges</w:t>
      </w:r>
    </w:p>
    <w:p w:rsidR="004955CC" w:rsidRPr="005A3CAB" w:rsidRDefault="004955CC" w:rsidP="004955CC">
      <w:pPr>
        <w:tabs>
          <w:tab w:val="left" w:pos="3600"/>
        </w:tabs>
        <w:ind w:left="3780" w:hanging="3780"/>
        <w:rPr>
          <w:sz w:val="22"/>
          <w:szCs w:val="22"/>
        </w:rPr>
      </w:pPr>
      <w:r w:rsidRPr="005A3CAB">
        <w:rPr>
          <w:sz w:val="22"/>
          <w:szCs w:val="22"/>
        </w:rPr>
        <w:tab/>
      </w:r>
      <w:proofErr w:type="gramStart"/>
      <w:r w:rsidRPr="005A3CAB">
        <w:rPr>
          <w:sz w:val="22"/>
          <w:szCs w:val="22"/>
        </w:rPr>
        <w:t>•  find</w:t>
      </w:r>
      <w:proofErr w:type="gramEnd"/>
      <w:r w:rsidRPr="005A3CAB">
        <w:rPr>
          <w:sz w:val="22"/>
          <w:szCs w:val="22"/>
        </w:rPr>
        <w:t xml:space="preserve"> information about all Ontario college programs</w:t>
      </w:r>
    </w:p>
    <w:p w:rsidR="004955CC" w:rsidRPr="005A3CAB" w:rsidRDefault="004955CC" w:rsidP="004955CC">
      <w:pPr>
        <w:rPr>
          <w:sz w:val="22"/>
          <w:szCs w:val="22"/>
        </w:rPr>
      </w:pPr>
      <w:r w:rsidRPr="005A3CAB">
        <w:rPr>
          <w:sz w:val="22"/>
          <w:szCs w:val="22"/>
        </w:rPr>
        <w:tab/>
      </w:r>
      <w:r w:rsidRPr="005A3CAB">
        <w:rPr>
          <w:sz w:val="22"/>
          <w:szCs w:val="22"/>
        </w:rPr>
        <w:tab/>
      </w:r>
      <w:r w:rsidRPr="005A3CAB">
        <w:rPr>
          <w:sz w:val="22"/>
          <w:szCs w:val="22"/>
        </w:rPr>
        <w:tab/>
      </w:r>
      <w:r w:rsidRPr="005A3CAB">
        <w:rPr>
          <w:sz w:val="22"/>
          <w:szCs w:val="22"/>
        </w:rPr>
        <w:tab/>
      </w:r>
      <w:r w:rsidRPr="005A3CAB">
        <w:rPr>
          <w:sz w:val="22"/>
          <w:szCs w:val="22"/>
        </w:rPr>
        <w:tab/>
      </w:r>
      <w:proofErr w:type="gramStart"/>
      <w:r w:rsidRPr="005A3CAB">
        <w:rPr>
          <w:sz w:val="22"/>
          <w:szCs w:val="22"/>
        </w:rPr>
        <w:t>•  links</w:t>
      </w:r>
      <w:proofErr w:type="gramEnd"/>
      <w:r w:rsidRPr="005A3CAB">
        <w:rPr>
          <w:sz w:val="22"/>
          <w:szCs w:val="22"/>
        </w:rPr>
        <w:t xml:space="preserve"> to all Ontario college websites</w:t>
      </w:r>
    </w:p>
    <w:p w:rsidR="004955CC" w:rsidRDefault="004955CC" w:rsidP="004955CC">
      <w:pPr>
        <w:rPr>
          <w:sz w:val="22"/>
          <w:szCs w:val="22"/>
        </w:rPr>
      </w:pPr>
    </w:p>
    <w:p w:rsidR="004955CC" w:rsidRDefault="00343B5B" w:rsidP="009B1257">
      <w:pPr>
        <w:ind w:left="3600" w:hanging="3600"/>
        <w:rPr>
          <w:sz w:val="22"/>
          <w:szCs w:val="22"/>
        </w:rPr>
      </w:pPr>
      <w:hyperlink r:id="rId8" w:history="1">
        <w:proofErr w:type="gramStart"/>
        <w:r w:rsidR="009B1257" w:rsidRPr="009B1257">
          <w:rPr>
            <w:rStyle w:val="Hyperlink"/>
            <w:b/>
            <w:sz w:val="22"/>
            <w:szCs w:val="22"/>
          </w:rPr>
          <w:t>www.ontransfer.ca</w:t>
        </w:r>
      </w:hyperlink>
      <w:r w:rsidR="009B1257">
        <w:rPr>
          <w:sz w:val="22"/>
          <w:szCs w:val="22"/>
        </w:rPr>
        <w:tab/>
      </w:r>
      <w:r w:rsidR="00493119">
        <w:rPr>
          <w:sz w:val="22"/>
          <w:szCs w:val="22"/>
        </w:rPr>
        <w:t xml:space="preserve">Transfer </w:t>
      </w:r>
      <w:r w:rsidR="00BF0B96">
        <w:rPr>
          <w:sz w:val="22"/>
          <w:szCs w:val="22"/>
        </w:rPr>
        <w:t>pathways</w:t>
      </w:r>
      <w:r w:rsidR="009B1257">
        <w:rPr>
          <w:sz w:val="22"/>
          <w:szCs w:val="22"/>
        </w:rPr>
        <w:t xml:space="preserve"> between college and university programs.</w:t>
      </w:r>
      <w:proofErr w:type="gramEnd"/>
    </w:p>
    <w:p w:rsidR="009B1257" w:rsidRPr="005A3CAB" w:rsidRDefault="009B1257" w:rsidP="004955CC">
      <w:pPr>
        <w:rPr>
          <w:sz w:val="22"/>
          <w:szCs w:val="22"/>
        </w:rPr>
      </w:pPr>
    </w:p>
    <w:p w:rsidR="009B1257" w:rsidRDefault="009B1257" w:rsidP="00F91999">
      <w:pPr>
        <w:tabs>
          <w:tab w:val="left" w:pos="3600"/>
        </w:tabs>
        <w:ind w:left="3600" w:hanging="3600"/>
      </w:pPr>
    </w:p>
    <w:p w:rsidR="00BF0B96" w:rsidRPr="00BF0B96" w:rsidRDefault="00343B5B" w:rsidP="00A0152D">
      <w:pPr>
        <w:ind w:left="3600" w:hanging="3600"/>
        <w:rPr>
          <w:b/>
          <w:sz w:val="22"/>
          <w:szCs w:val="22"/>
          <w:u w:val="single"/>
        </w:rPr>
      </w:pPr>
      <w:hyperlink r:id="rId9" w:history="1">
        <w:r w:rsidR="00BF0B96" w:rsidRPr="006442D2">
          <w:rPr>
            <w:rStyle w:val="Hyperlink"/>
            <w:b/>
            <w:sz w:val="22"/>
            <w:szCs w:val="22"/>
          </w:rPr>
          <w:t>https://www.ontario.ca/page/start-apprenticeship</w:t>
        </w:r>
      </w:hyperlink>
    </w:p>
    <w:p w:rsidR="004955CC" w:rsidRPr="005D053A" w:rsidRDefault="004955CC" w:rsidP="00BF0B96">
      <w:pPr>
        <w:ind w:left="3600"/>
        <w:rPr>
          <w:b/>
          <w:sz w:val="22"/>
          <w:szCs w:val="22"/>
          <w:u w:val="single"/>
        </w:rPr>
      </w:pPr>
      <w:r w:rsidRPr="005D053A">
        <w:rPr>
          <w:sz w:val="22"/>
          <w:szCs w:val="22"/>
        </w:rPr>
        <w:t>Information</w:t>
      </w:r>
      <w:r w:rsidRPr="005A3CAB">
        <w:rPr>
          <w:sz w:val="22"/>
          <w:szCs w:val="22"/>
        </w:rPr>
        <w:t xml:space="preserve"> about the skilled trades and apprenticeship </w:t>
      </w:r>
    </w:p>
    <w:p w:rsidR="004955CC" w:rsidRDefault="004955CC" w:rsidP="004955CC">
      <w:pPr>
        <w:rPr>
          <w:sz w:val="22"/>
          <w:szCs w:val="22"/>
          <w:u w:val="single"/>
        </w:rPr>
      </w:pPr>
    </w:p>
    <w:p w:rsidR="004955CC" w:rsidRPr="005A3CAB" w:rsidRDefault="004955CC" w:rsidP="004955CC">
      <w:pPr>
        <w:rPr>
          <w:sz w:val="22"/>
          <w:szCs w:val="22"/>
          <w:u w:val="single"/>
        </w:rPr>
      </w:pPr>
    </w:p>
    <w:bookmarkStart w:id="4" w:name="_Hlt146339864"/>
    <w:p w:rsidR="004955CC" w:rsidRPr="005A3CAB" w:rsidRDefault="00E54701" w:rsidP="004955CC">
      <w:pPr>
        <w:rPr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HYPERLINK "http://</w:instrText>
      </w:r>
      <w:r w:rsidRPr="00E54701">
        <w:rPr>
          <w:b/>
          <w:sz w:val="22"/>
          <w:szCs w:val="22"/>
        </w:rPr>
        <w:instrText>www.osap.gov.on.ca</w:instrText>
      </w:r>
      <w:r>
        <w:rPr>
          <w:b/>
          <w:sz w:val="22"/>
          <w:szCs w:val="22"/>
        </w:rPr>
        <w:instrText xml:space="preserve">" </w:instrText>
      </w:r>
      <w:r>
        <w:rPr>
          <w:b/>
          <w:sz w:val="22"/>
          <w:szCs w:val="22"/>
        </w:rPr>
        <w:fldChar w:fldCharType="separate"/>
      </w:r>
      <w:r w:rsidRPr="00D70F82">
        <w:rPr>
          <w:rStyle w:val="Hyperlink"/>
          <w:b/>
          <w:sz w:val="22"/>
          <w:szCs w:val="22"/>
        </w:rPr>
        <w:t>www.osap.gov.on.ca</w:t>
      </w:r>
      <w:bookmarkEnd w:id="4"/>
      <w:r>
        <w:rPr>
          <w:b/>
          <w:sz w:val="22"/>
          <w:szCs w:val="22"/>
        </w:rPr>
        <w:fldChar w:fldCharType="end"/>
      </w:r>
      <w:r w:rsidR="004955CC" w:rsidRPr="005A3CA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955CC" w:rsidRPr="005A3CAB">
        <w:rPr>
          <w:sz w:val="22"/>
          <w:szCs w:val="22"/>
        </w:rPr>
        <w:tab/>
      </w:r>
      <w:r w:rsidR="004955CC" w:rsidRPr="005A3CAB">
        <w:rPr>
          <w:i/>
          <w:sz w:val="22"/>
          <w:szCs w:val="22"/>
        </w:rPr>
        <w:t>Ontario Student Assistance Program (OSAP)</w:t>
      </w:r>
    </w:p>
    <w:p w:rsidR="004955CC" w:rsidRPr="005A3CAB" w:rsidRDefault="004955CC" w:rsidP="004955CC">
      <w:pPr>
        <w:ind w:right="-720"/>
        <w:rPr>
          <w:sz w:val="22"/>
          <w:szCs w:val="22"/>
        </w:rPr>
      </w:pPr>
      <w:r w:rsidRPr="005A3CAB">
        <w:rPr>
          <w:sz w:val="22"/>
          <w:szCs w:val="22"/>
        </w:rPr>
        <w:tab/>
      </w:r>
      <w:r w:rsidRPr="005A3CAB">
        <w:rPr>
          <w:sz w:val="22"/>
          <w:szCs w:val="22"/>
        </w:rPr>
        <w:tab/>
      </w:r>
      <w:r w:rsidRPr="005A3CAB">
        <w:rPr>
          <w:sz w:val="22"/>
          <w:szCs w:val="22"/>
        </w:rPr>
        <w:tab/>
      </w:r>
      <w:r w:rsidRPr="005A3CAB">
        <w:rPr>
          <w:sz w:val="22"/>
          <w:szCs w:val="22"/>
        </w:rPr>
        <w:tab/>
      </w:r>
      <w:r w:rsidRPr="005A3CAB">
        <w:rPr>
          <w:sz w:val="22"/>
          <w:szCs w:val="22"/>
        </w:rPr>
        <w:tab/>
      </w:r>
      <w:proofErr w:type="gramStart"/>
      <w:r w:rsidRPr="005A3CAB">
        <w:rPr>
          <w:sz w:val="22"/>
          <w:szCs w:val="22"/>
        </w:rPr>
        <w:t>•  on</w:t>
      </w:r>
      <w:proofErr w:type="gramEnd"/>
      <w:r w:rsidRPr="005A3CAB">
        <w:rPr>
          <w:sz w:val="22"/>
          <w:szCs w:val="22"/>
        </w:rPr>
        <w:t>-line application for government loans and grants</w:t>
      </w:r>
    </w:p>
    <w:p w:rsidR="004955CC" w:rsidRPr="005A3CAB" w:rsidRDefault="004955CC" w:rsidP="004955CC">
      <w:pPr>
        <w:rPr>
          <w:sz w:val="22"/>
          <w:szCs w:val="22"/>
        </w:rPr>
      </w:pPr>
    </w:p>
    <w:p w:rsidR="004955CC" w:rsidRPr="005A3CAB" w:rsidRDefault="004955CC" w:rsidP="004955CC">
      <w:pPr>
        <w:rPr>
          <w:sz w:val="22"/>
          <w:szCs w:val="22"/>
        </w:rPr>
      </w:pPr>
    </w:p>
    <w:p w:rsidR="004955CC" w:rsidRPr="005A3CAB" w:rsidRDefault="00343B5B" w:rsidP="004955CC">
      <w:pPr>
        <w:ind w:left="3600" w:hanging="3600"/>
        <w:rPr>
          <w:sz w:val="22"/>
          <w:szCs w:val="22"/>
        </w:rPr>
      </w:pPr>
      <w:hyperlink r:id="rId10" w:history="1">
        <w:r w:rsidR="004955CC" w:rsidRPr="005A3CAB">
          <w:rPr>
            <w:rStyle w:val="Hyperlink"/>
            <w:b/>
            <w:sz w:val="22"/>
            <w:szCs w:val="22"/>
          </w:rPr>
          <w:t>www.scholarshipsc</w:t>
        </w:r>
        <w:bookmarkStart w:id="5" w:name="_Hlt146339499"/>
        <w:r w:rsidR="004955CC" w:rsidRPr="005A3CAB">
          <w:rPr>
            <w:rStyle w:val="Hyperlink"/>
            <w:b/>
            <w:sz w:val="22"/>
            <w:szCs w:val="22"/>
          </w:rPr>
          <w:t>a</w:t>
        </w:r>
        <w:bookmarkEnd w:id="5"/>
        <w:r w:rsidR="004955CC" w:rsidRPr="005A3CAB">
          <w:rPr>
            <w:rStyle w:val="Hyperlink"/>
            <w:b/>
            <w:sz w:val="22"/>
            <w:szCs w:val="22"/>
          </w:rPr>
          <w:t>n</w:t>
        </w:r>
        <w:bookmarkStart w:id="6" w:name="_Hlt115107937"/>
        <w:r w:rsidR="004955CC" w:rsidRPr="005A3CAB">
          <w:rPr>
            <w:rStyle w:val="Hyperlink"/>
            <w:b/>
            <w:sz w:val="22"/>
            <w:szCs w:val="22"/>
          </w:rPr>
          <w:t>a</w:t>
        </w:r>
        <w:bookmarkEnd w:id="6"/>
        <w:r w:rsidR="004955CC" w:rsidRPr="005A3CAB">
          <w:rPr>
            <w:rStyle w:val="Hyperlink"/>
            <w:b/>
            <w:sz w:val="22"/>
            <w:szCs w:val="22"/>
          </w:rPr>
          <w:t>da.</w:t>
        </w:r>
        <w:bookmarkStart w:id="7" w:name="_Hlt146339497"/>
        <w:r w:rsidR="004955CC" w:rsidRPr="005A3CAB">
          <w:rPr>
            <w:rStyle w:val="Hyperlink"/>
            <w:b/>
            <w:sz w:val="22"/>
            <w:szCs w:val="22"/>
          </w:rPr>
          <w:t>c</w:t>
        </w:r>
        <w:bookmarkEnd w:id="7"/>
        <w:r w:rsidR="004955CC" w:rsidRPr="005A3CAB">
          <w:rPr>
            <w:rStyle w:val="Hyperlink"/>
            <w:b/>
            <w:sz w:val="22"/>
            <w:szCs w:val="22"/>
          </w:rPr>
          <w:t>om</w:t>
        </w:r>
      </w:hyperlink>
      <w:r w:rsidR="004955CC" w:rsidRPr="005A3CAB">
        <w:rPr>
          <w:sz w:val="22"/>
          <w:szCs w:val="22"/>
        </w:rPr>
        <w:tab/>
        <w:t xml:space="preserve">Database of Canadian scholarships, student awards, bursaries and grants </w:t>
      </w:r>
      <w:bookmarkStart w:id="8" w:name="_Hlt115253750"/>
    </w:p>
    <w:p w:rsidR="004955CC" w:rsidRPr="005A3CAB" w:rsidRDefault="004955CC" w:rsidP="004955CC">
      <w:pPr>
        <w:ind w:left="3600" w:hanging="3600"/>
        <w:rPr>
          <w:sz w:val="22"/>
          <w:szCs w:val="22"/>
        </w:rPr>
      </w:pPr>
    </w:p>
    <w:p w:rsidR="004955CC" w:rsidRPr="005A3CAB" w:rsidRDefault="004955CC" w:rsidP="004955CC">
      <w:pPr>
        <w:ind w:left="3600" w:hanging="3600"/>
        <w:rPr>
          <w:sz w:val="22"/>
          <w:szCs w:val="22"/>
        </w:rPr>
      </w:pPr>
    </w:p>
    <w:p w:rsidR="004955CC" w:rsidRPr="005A3CAB" w:rsidRDefault="00343B5B" w:rsidP="004955CC">
      <w:pPr>
        <w:tabs>
          <w:tab w:val="left" w:pos="3420"/>
        </w:tabs>
        <w:ind w:left="3600" w:hanging="3600"/>
        <w:rPr>
          <w:sz w:val="22"/>
          <w:szCs w:val="22"/>
        </w:rPr>
      </w:pPr>
      <w:hyperlink r:id="rId11" w:history="1">
        <w:r w:rsidR="004955CC" w:rsidRPr="005A3CAB">
          <w:rPr>
            <w:rStyle w:val="Hyperlink"/>
            <w:b/>
            <w:sz w:val="22"/>
            <w:szCs w:val="22"/>
          </w:rPr>
          <w:t>www.myBlueprint.ca</w:t>
        </w:r>
      </w:hyperlink>
      <w:r w:rsidR="004955CC" w:rsidRPr="005A3CAB">
        <w:rPr>
          <w:sz w:val="22"/>
          <w:szCs w:val="22"/>
        </w:rPr>
        <w:tab/>
      </w:r>
      <w:r w:rsidR="004955CC" w:rsidRPr="005A3CAB">
        <w:rPr>
          <w:sz w:val="22"/>
          <w:szCs w:val="22"/>
        </w:rPr>
        <w:tab/>
        <w:t>Interactive website to help students plan</w:t>
      </w:r>
      <w:r w:rsidR="00F91999">
        <w:rPr>
          <w:sz w:val="22"/>
          <w:szCs w:val="22"/>
        </w:rPr>
        <w:t xml:space="preserve"> and select</w:t>
      </w:r>
      <w:r w:rsidR="004955CC" w:rsidRPr="005A3CAB">
        <w:rPr>
          <w:sz w:val="22"/>
          <w:szCs w:val="22"/>
        </w:rPr>
        <w:t xml:space="preserve"> high school courses and discover post-secondary opportunities (activation key</w:t>
      </w:r>
      <w:r w:rsidR="00F91999">
        <w:rPr>
          <w:sz w:val="22"/>
          <w:szCs w:val="22"/>
        </w:rPr>
        <w:t xml:space="preserve"> for new accounts</w:t>
      </w:r>
      <w:r w:rsidR="004955CC" w:rsidRPr="005A3CAB">
        <w:rPr>
          <w:sz w:val="22"/>
          <w:szCs w:val="22"/>
        </w:rPr>
        <w:t xml:space="preserve">: </w:t>
      </w:r>
      <w:proofErr w:type="spellStart"/>
      <w:r w:rsidR="004955CC" w:rsidRPr="005A3CAB">
        <w:rPr>
          <w:i/>
          <w:sz w:val="22"/>
          <w:szCs w:val="22"/>
        </w:rPr>
        <w:t>eastyork</w:t>
      </w:r>
      <w:proofErr w:type="spellEnd"/>
      <w:r w:rsidR="004955CC" w:rsidRPr="005A3CAB">
        <w:rPr>
          <w:sz w:val="22"/>
          <w:szCs w:val="22"/>
        </w:rPr>
        <w:t>)</w:t>
      </w:r>
    </w:p>
    <w:p w:rsidR="004955CC" w:rsidRPr="005A3CAB" w:rsidRDefault="004955CC" w:rsidP="004955CC">
      <w:pPr>
        <w:ind w:left="3600" w:hanging="3600"/>
        <w:rPr>
          <w:sz w:val="22"/>
          <w:szCs w:val="22"/>
        </w:rPr>
      </w:pPr>
    </w:p>
    <w:p w:rsidR="004955CC" w:rsidRPr="005A3CAB" w:rsidRDefault="004955CC" w:rsidP="004955CC">
      <w:pPr>
        <w:ind w:left="3600" w:hanging="3600"/>
        <w:rPr>
          <w:sz w:val="22"/>
          <w:szCs w:val="22"/>
        </w:rPr>
      </w:pPr>
    </w:p>
    <w:p w:rsidR="004955CC" w:rsidRPr="005A3CAB" w:rsidRDefault="00343B5B" w:rsidP="004955CC">
      <w:pPr>
        <w:ind w:left="3600" w:hanging="3600"/>
        <w:rPr>
          <w:sz w:val="22"/>
          <w:szCs w:val="22"/>
        </w:rPr>
      </w:pPr>
      <w:hyperlink r:id="rId12" w:history="1">
        <w:r w:rsidR="004955CC" w:rsidRPr="005A3CAB">
          <w:rPr>
            <w:rStyle w:val="Hyperlink"/>
            <w:b/>
            <w:sz w:val="22"/>
            <w:szCs w:val="22"/>
          </w:rPr>
          <w:t>www.canlearn.ca</w:t>
        </w:r>
      </w:hyperlink>
      <w:r w:rsidR="004955CC" w:rsidRPr="005A3CAB">
        <w:rPr>
          <w:sz w:val="22"/>
          <w:szCs w:val="22"/>
        </w:rPr>
        <w:tab/>
      </w:r>
      <w:r w:rsidR="00F91999">
        <w:rPr>
          <w:sz w:val="22"/>
          <w:szCs w:val="22"/>
        </w:rPr>
        <w:t>Government of Canada</w:t>
      </w:r>
      <w:r w:rsidR="004955CC" w:rsidRPr="005A3CAB">
        <w:rPr>
          <w:sz w:val="22"/>
          <w:szCs w:val="22"/>
        </w:rPr>
        <w:t xml:space="preserve"> </w:t>
      </w:r>
      <w:r w:rsidR="00F91999">
        <w:rPr>
          <w:sz w:val="22"/>
          <w:szCs w:val="22"/>
        </w:rPr>
        <w:t xml:space="preserve">interactive </w:t>
      </w:r>
      <w:r w:rsidR="00B41B01">
        <w:rPr>
          <w:sz w:val="22"/>
          <w:szCs w:val="22"/>
        </w:rPr>
        <w:t>website with information to help you save, plan and pay for post-secondary education</w:t>
      </w:r>
    </w:p>
    <w:p w:rsidR="004955CC" w:rsidRDefault="004955CC" w:rsidP="004955CC">
      <w:pPr>
        <w:rPr>
          <w:sz w:val="22"/>
          <w:szCs w:val="22"/>
        </w:rPr>
      </w:pPr>
    </w:p>
    <w:p w:rsidR="004955CC" w:rsidRPr="005A3CAB" w:rsidRDefault="00255114" w:rsidP="0025511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5A3CAB">
        <w:rPr>
          <w:sz w:val="22"/>
          <w:szCs w:val="22"/>
        </w:rPr>
        <w:t xml:space="preserve"> </w:t>
      </w:r>
    </w:p>
    <w:p w:rsidR="00255114" w:rsidRDefault="00343B5B" w:rsidP="00255114">
      <w:pPr>
        <w:ind w:left="3600" w:hanging="3600"/>
        <w:rPr>
          <w:rStyle w:val="Hyperlink"/>
          <w:b/>
          <w:color w:val="0070C0"/>
          <w:sz w:val="22"/>
          <w:szCs w:val="22"/>
        </w:rPr>
      </w:pPr>
      <w:hyperlink r:id="rId13" w:history="1">
        <w:r w:rsidR="004955CC" w:rsidRPr="009B1257">
          <w:rPr>
            <w:rStyle w:val="Hyperlink"/>
            <w:b/>
            <w:color w:val="0070C0"/>
            <w:sz w:val="22"/>
            <w:szCs w:val="22"/>
          </w:rPr>
          <w:t>www.coll</w:t>
        </w:r>
        <w:bookmarkStart w:id="9" w:name="_Hlt146339406"/>
        <w:r w:rsidR="004955CC" w:rsidRPr="009B1257">
          <w:rPr>
            <w:rStyle w:val="Hyperlink"/>
            <w:b/>
            <w:color w:val="0070C0"/>
            <w:sz w:val="22"/>
            <w:szCs w:val="22"/>
          </w:rPr>
          <w:t>e</w:t>
        </w:r>
        <w:bookmarkEnd w:id="9"/>
        <w:r w:rsidR="004955CC" w:rsidRPr="009B1257">
          <w:rPr>
            <w:rStyle w:val="Hyperlink"/>
            <w:b/>
            <w:color w:val="0070C0"/>
            <w:sz w:val="22"/>
            <w:szCs w:val="22"/>
          </w:rPr>
          <w:t>geboard.com</w:t>
        </w:r>
      </w:hyperlink>
      <w:r w:rsidR="00255114" w:rsidRPr="00255114">
        <w:rPr>
          <w:sz w:val="22"/>
          <w:szCs w:val="22"/>
        </w:rPr>
        <w:t xml:space="preserve"> </w:t>
      </w:r>
      <w:r w:rsidR="00255114">
        <w:rPr>
          <w:sz w:val="22"/>
          <w:szCs w:val="22"/>
        </w:rPr>
        <w:tab/>
      </w:r>
      <w:r w:rsidR="00255114" w:rsidRPr="005A3CAB">
        <w:rPr>
          <w:sz w:val="22"/>
          <w:szCs w:val="22"/>
        </w:rPr>
        <w:t xml:space="preserve">Information about SAT test for admission to American </w:t>
      </w:r>
    </w:p>
    <w:p w:rsidR="00255114" w:rsidRPr="00255114" w:rsidRDefault="00343B5B" w:rsidP="00255114">
      <w:pPr>
        <w:ind w:left="3600" w:hanging="3600"/>
        <w:rPr>
          <w:sz w:val="20"/>
        </w:rPr>
      </w:pPr>
      <w:hyperlink r:id="rId14" w:history="1">
        <w:r w:rsidR="00255114" w:rsidRPr="00255114">
          <w:rPr>
            <w:rStyle w:val="Hyperlink"/>
            <w:b/>
            <w:sz w:val="20"/>
          </w:rPr>
          <w:t>www.khanacademy.org/test-prep/sat</w:t>
        </w:r>
      </w:hyperlink>
      <w:r w:rsidR="00255114" w:rsidRPr="00255114">
        <w:rPr>
          <w:sz w:val="20"/>
        </w:rPr>
        <w:t xml:space="preserve"> </w:t>
      </w:r>
      <w:r w:rsidR="00255114">
        <w:rPr>
          <w:sz w:val="20"/>
        </w:rPr>
        <w:t xml:space="preserve"> </w:t>
      </w:r>
      <w:r w:rsidR="00255114" w:rsidRPr="005A3CAB">
        <w:rPr>
          <w:sz w:val="22"/>
          <w:szCs w:val="22"/>
        </w:rPr>
        <w:t>colleges and universities</w:t>
      </w:r>
    </w:p>
    <w:p w:rsidR="004955CC" w:rsidRPr="00255114" w:rsidRDefault="00255114" w:rsidP="00255114">
      <w:pPr>
        <w:ind w:left="3600" w:hanging="3600"/>
        <w:rPr>
          <w:b/>
          <w:color w:val="0070C0"/>
          <w:sz w:val="22"/>
          <w:szCs w:val="22"/>
          <w:u w:val="single"/>
        </w:rPr>
      </w:pPr>
      <w:r w:rsidRPr="00255114">
        <w:rPr>
          <w:rStyle w:val="Hyperlink"/>
          <w:b/>
          <w:color w:val="0070C0"/>
          <w:sz w:val="22"/>
          <w:szCs w:val="22"/>
          <w:u w:val="none"/>
        </w:rPr>
        <w:tab/>
      </w:r>
      <w:r w:rsidR="004955CC" w:rsidRPr="005A3CAB">
        <w:rPr>
          <w:sz w:val="22"/>
          <w:szCs w:val="22"/>
        </w:rPr>
        <w:t xml:space="preserve"> </w:t>
      </w:r>
    </w:p>
    <w:p w:rsidR="004955CC" w:rsidRDefault="004955CC" w:rsidP="004955CC">
      <w:pPr>
        <w:rPr>
          <w:sz w:val="22"/>
          <w:szCs w:val="22"/>
        </w:rPr>
      </w:pPr>
    </w:p>
    <w:p w:rsidR="00BF0B96" w:rsidRPr="005A3CAB" w:rsidRDefault="00BF0B96" w:rsidP="004955CC">
      <w:pPr>
        <w:rPr>
          <w:sz w:val="22"/>
          <w:szCs w:val="22"/>
        </w:rPr>
      </w:pPr>
    </w:p>
    <w:bookmarkEnd w:id="8"/>
    <w:p w:rsidR="004955CC" w:rsidRDefault="004955CC" w:rsidP="004955CC"/>
    <w:p w:rsidR="00054963" w:rsidRDefault="00414595" w:rsidP="00BF0B96">
      <w:pPr>
        <w:jc w:val="center"/>
        <w:rPr>
          <w:b/>
          <w:i/>
        </w:rPr>
      </w:pPr>
      <w:r w:rsidRPr="00414595">
        <w:rPr>
          <w:b/>
          <w:i/>
        </w:rPr>
        <w:t xml:space="preserve">Keep up to date on </w:t>
      </w:r>
      <w:r>
        <w:rPr>
          <w:b/>
          <w:i/>
        </w:rPr>
        <w:t>EYCI Student Services</w:t>
      </w:r>
      <w:r w:rsidRPr="00414595">
        <w:rPr>
          <w:b/>
          <w:i/>
        </w:rPr>
        <w:t xml:space="preserve"> information and scholarships:</w:t>
      </w:r>
    </w:p>
    <w:p w:rsidR="00BF0B96" w:rsidRDefault="00BF0B96" w:rsidP="00BF0B96">
      <w:pPr>
        <w:jc w:val="center"/>
        <w:rPr>
          <w:b/>
          <w:i/>
        </w:rPr>
      </w:pPr>
    </w:p>
    <w:p w:rsidR="00414595" w:rsidRPr="00054963" w:rsidRDefault="00414595" w:rsidP="00BF0B96">
      <w:pPr>
        <w:jc w:val="center"/>
        <w:rPr>
          <w:i/>
          <w:sz w:val="28"/>
          <w:szCs w:val="22"/>
        </w:rPr>
      </w:pPr>
      <w:r w:rsidRPr="00054963">
        <w:rPr>
          <w:i/>
          <w:sz w:val="28"/>
          <w:szCs w:val="22"/>
        </w:rPr>
        <w:t>Twitter: @EYCIGuidance</w:t>
      </w:r>
    </w:p>
    <w:sectPr w:rsidR="00414595" w:rsidRPr="00054963" w:rsidSect="00F91999">
      <w:pgSz w:w="12240" w:h="15840"/>
      <w:pgMar w:top="1008" w:right="117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CC"/>
    <w:rsid w:val="00054963"/>
    <w:rsid w:val="00255114"/>
    <w:rsid w:val="00343B5B"/>
    <w:rsid w:val="00414595"/>
    <w:rsid w:val="00493119"/>
    <w:rsid w:val="004955CC"/>
    <w:rsid w:val="0061401E"/>
    <w:rsid w:val="009B1257"/>
    <w:rsid w:val="00A0152D"/>
    <w:rsid w:val="00B41B01"/>
    <w:rsid w:val="00BF0B96"/>
    <w:rsid w:val="00D82CAF"/>
    <w:rsid w:val="00E54701"/>
    <w:rsid w:val="00F9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CC"/>
    <w:rPr>
      <w:rFonts w:eastAsia="Times New Roman" w:cs="Times New Roman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4955CC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5CC"/>
    <w:rPr>
      <w:rFonts w:eastAsia="Times New Roman" w:cs="Times New Roman"/>
      <w:b/>
      <w:sz w:val="28"/>
      <w:szCs w:val="20"/>
      <w:lang w:val="en-US" w:eastAsia="en-CA"/>
    </w:rPr>
  </w:style>
  <w:style w:type="character" w:styleId="Hyperlink">
    <w:name w:val="Hyperlink"/>
    <w:rsid w:val="004955C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955CC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4955CC"/>
    <w:rPr>
      <w:rFonts w:eastAsia="Times New Roman" w:cs="Times New Roman"/>
      <w:b/>
      <w:szCs w:val="20"/>
      <w:u w:val="single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955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CC"/>
    <w:rPr>
      <w:rFonts w:eastAsia="Times New Roman" w:cs="Times New Roman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4955CC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5CC"/>
    <w:rPr>
      <w:rFonts w:eastAsia="Times New Roman" w:cs="Times New Roman"/>
      <w:b/>
      <w:sz w:val="28"/>
      <w:szCs w:val="20"/>
      <w:lang w:val="en-US" w:eastAsia="en-CA"/>
    </w:rPr>
  </w:style>
  <w:style w:type="character" w:styleId="Hyperlink">
    <w:name w:val="Hyperlink"/>
    <w:rsid w:val="004955C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955CC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4955CC"/>
    <w:rPr>
      <w:rFonts w:eastAsia="Times New Roman" w:cs="Times New Roman"/>
      <w:b/>
      <w:szCs w:val="20"/>
      <w:u w:val="single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95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ransfer.ca" TargetMode="External"/><Relationship Id="rId13" Type="http://schemas.openxmlformats.org/officeDocument/2006/relationships/hyperlink" Target="http://www.collegeboa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tariocolleges.ca" TargetMode="External"/><Relationship Id="rId12" Type="http://schemas.openxmlformats.org/officeDocument/2006/relationships/hyperlink" Target="http://www.canlearn.c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lectronicinfo.ca" TargetMode="External"/><Relationship Id="rId11" Type="http://schemas.openxmlformats.org/officeDocument/2006/relationships/hyperlink" Target="http://www.myBlueprint.ca" TargetMode="External"/><Relationship Id="rId5" Type="http://schemas.openxmlformats.org/officeDocument/2006/relationships/hyperlink" Target="http://www.ouac.on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holarshipscanad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page/start-apprenticeship" TargetMode="External"/><Relationship Id="rId14" Type="http://schemas.openxmlformats.org/officeDocument/2006/relationships/hyperlink" Target="http://www.khanacademy.org/test-prep/s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Yee, Wayne</dc:creator>
  <cp:lastModifiedBy>Singh, Ravi</cp:lastModifiedBy>
  <cp:revision>2</cp:revision>
  <cp:lastPrinted>2016-09-16T20:31:00Z</cp:lastPrinted>
  <dcterms:created xsi:type="dcterms:W3CDTF">2016-09-22T12:14:00Z</dcterms:created>
  <dcterms:modified xsi:type="dcterms:W3CDTF">2016-09-22T12:14:00Z</dcterms:modified>
</cp:coreProperties>
</file>